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7A7CDF" w:rsidP="007A7CDF">
      <w:pPr>
        <w:pageBreakBefore/>
        <w:spacing w:after="0" w:line="240" w:lineRule="auto"/>
        <w:jc w:val="right"/>
        <w:rPr>
          <w:rFonts w:ascii="Arial" w:eastAsia="Times New Roman" w:hAnsi="Arial" w:cs="Arial"/>
          <w:b/>
          <w:lang w:eastAsia="ru-RU"/>
        </w:rPr>
      </w:pPr>
      <w:r w:rsidRPr="007A7CDF">
        <w:rPr>
          <w:rFonts w:ascii="Arial" w:eastAsia="Times New Roman" w:hAnsi="Arial" w:cs="Arial"/>
          <w:b/>
          <w:lang w:eastAsia="ru-RU"/>
        </w:rPr>
        <w:t xml:space="preserve">Форма </w:t>
      </w:r>
      <w:r w:rsidR="004776D4">
        <w:rPr>
          <w:rFonts w:ascii="Arial" w:eastAsia="Times New Roman" w:hAnsi="Arial" w:cs="Arial"/>
          <w:b/>
          <w:lang w:eastAsia="ru-RU"/>
        </w:rPr>
        <w:t>3</w:t>
      </w:r>
      <w:r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7A7CDF" w:rsidRPr="00133717" w:rsidRDefault="00133717"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Типовая форма договора, утвержденная</w:t>
      </w:r>
    </w:p>
    <w:p w:rsidR="007A7CDF" w:rsidRPr="007A7CDF" w:rsidRDefault="00133717" w:rsidP="007A7CDF">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007A7CDF" w:rsidRPr="007A7CDF">
        <w:rPr>
          <w:rFonts w:ascii="Times New Roman" w:eastAsia="Times New Roman" w:hAnsi="Times New Roman" w:cs="Times New Roman"/>
          <w:b/>
          <w:sz w:val="16"/>
          <w:szCs w:val="16"/>
          <w:lang w:eastAsia="ru-RU"/>
        </w:rPr>
        <w:t xml:space="preserve"> ООО «Славнефть-Красноярскнефтегаз» </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C92741">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 ___ » ________ 201</w:t>
            </w:r>
            <w:r w:rsidR="00C92741">
              <w:rPr>
                <w:rFonts w:ascii="Times New Roman" w:eastAsia="Times New Roman" w:hAnsi="Times New Roman" w:cs="Times New Roman"/>
                <w:lang w:eastAsia="ru-RU"/>
              </w:rPr>
              <w:t>5</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w:t>
      </w:r>
      <w:bookmarkStart w:id="0" w:name="_GoBack"/>
      <w:bookmarkEnd w:id="0"/>
      <w:r w:rsidRPr="007A7CDF">
        <w:rPr>
          <w:rFonts w:ascii="Times New Roman" w:eastAsia="Times New Roman" w:hAnsi="Times New Roman" w:cs="Times New Roman"/>
          <w:lang w:eastAsia="ru-RU"/>
        </w:rPr>
        <w:t>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w:t>
      </w:r>
      <w:r w:rsidRPr="007A7CDF">
        <w:rPr>
          <w:rFonts w:ascii="Times New Roman" w:eastAsia="Times New Roman" w:hAnsi="Times New Roman" w:cs="Times New Roman"/>
          <w:lang w:eastAsia="ru-RU"/>
        </w:rPr>
        <w:lastRenderedPageBreak/>
        <w:t xml:space="preserve">(Грузополучатель)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w:t>
      </w:r>
      <w:r w:rsidRPr="007A7CDF">
        <w:rPr>
          <w:rFonts w:ascii="Times New Roman" w:eastAsia="Times New Roman" w:hAnsi="Times New Roman" w:cs="Times New Roman"/>
          <w:lang w:eastAsia="ru-RU"/>
        </w:rPr>
        <w:lastRenderedPageBreak/>
        <w:t>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lastRenderedPageBreak/>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lastRenderedPageBreak/>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w:t>
      </w:r>
      <w:r w:rsidRPr="007A7CDF">
        <w:rPr>
          <w:rFonts w:ascii="Times New Roman" w:eastAsia="Times New Roman" w:hAnsi="Times New Roman" w:cs="Times New Roman"/>
        </w:rPr>
        <w:lastRenderedPageBreak/>
        <w:t>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w:t>
      </w:r>
      <w:r w:rsidRPr="007A7CDF">
        <w:rPr>
          <w:rFonts w:ascii="Times New Roman" w:eastAsia="Times New Roman" w:hAnsi="Times New Roman" w:cs="Times New Roman"/>
          <w:lang w:eastAsia="ru-RU"/>
        </w:rPr>
        <w:lastRenderedPageBreak/>
        <w:t>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Default="00C92741"/>
    <w:p w:rsidR="00C92741" w:rsidRPr="00C92741" w:rsidRDefault="00C92741"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sidRPr="00C92741">
        <w:rPr>
          <w:rFonts w:ascii="Times New Roman" w:eastAsia="Times New Roman" w:hAnsi="Times New Roman" w:cs="Times New Roman"/>
          <w:b/>
          <w:sz w:val="32"/>
          <w:szCs w:val="32"/>
          <w:lang w:eastAsia="ru-RU"/>
        </w:rPr>
        <w:lastRenderedPageBreak/>
        <w:t>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Приложение № 2</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sectPr w:rsidR="00F942B0"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lastRenderedPageBreak/>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Приложение № 3</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 xml:space="preserve">к приказу ООО «Славнефть-Красноярскнефтегаз» </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color w:val="000000"/>
          <w:sz w:val="16"/>
          <w:szCs w:val="16"/>
          <w:lang w:eastAsia="ru-RU"/>
        </w:rPr>
      </w:pPr>
      <w:r w:rsidRPr="00C92741">
        <w:rPr>
          <w:rFonts w:ascii="Times New Roman" w:eastAsia="Times New Roman" w:hAnsi="Times New Roman" w:cs="Times New Roman"/>
          <w:b/>
          <w:color w:val="000000"/>
          <w:sz w:val="16"/>
          <w:szCs w:val="16"/>
          <w:lang w:eastAsia="ru-RU"/>
        </w:rPr>
        <w:t>от 14.05.2015 №99</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lastRenderedPageBreak/>
        <w:t>Стоимость Товара по настоящему Приложению составляет _____________ (_________________________) рублей</w:t>
      </w:r>
      <w:r w:rsidRPr="00C92741">
        <w:rPr>
          <w:rFonts w:ascii="Arial" w:eastAsia="Times New Roman" w:hAnsi="Arial" w:cs="Arial"/>
          <w:color w:val="000000"/>
          <w:sz w:val="20"/>
          <w:szCs w:val="20"/>
          <w:vertAlign w:val="superscript"/>
          <w:lang w:eastAsia="ru-RU"/>
        </w:rPr>
        <w:t>, в</w:t>
      </w:r>
      <w:r w:rsidRPr="00C92741">
        <w:rPr>
          <w:rFonts w:ascii="Arial" w:eastAsia="Times New Roman" w:hAnsi="Arial" w:cs="Arial"/>
          <w:color w:val="000000"/>
          <w:sz w:val="20"/>
          <w:szCs w:val="20"/>
          <w:lang w:eastAsia="ru-RU"/>
        </w:rPr>
        <w:t xml:space="preserve"> том числе НДС (____%) ________________(________________________) рублей</w:t>
      </w:r>
      <w:r w:rsidRPr="00C92741">
        <w:rPr>
          <w:rFonts w:ascii="Arial" w:eastAsia="Times New Roman" w:hAnsi="Arial" w:cs="Arial"/>
          <w:color w:val="000000"/>
          <w:sz w:val="20"/>
          <w:szCs w:val="20"/>
          <w:vertAlign w:val="superscript"/>
          <w:lang w:eastAsia="ru-RU"/>
        </w:rPr>
        <w:t>3</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5"/>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1.4.</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7"/>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F942B0" w:rsidRPr="00C92741" w:rsidRDefault="00F942B0"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F942B0">
        <w:rPr>
          <w:rFonts w:ascii="Arial" w:eastAsia="Times New Roman" w:hAnsi="Arial" w:cs="Arial"/>
          <w:color w:val="000000"/>
          <w:sz w:val="20"/>
          <w:szCs w:val="20"/>
          <w:lang w:eastAsia="ru-RU"/>
        </w:rPr>
        <w:t xml:space="preserve">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w:t>
      </w:r>
      <w:r>
        <w:rPr>
          <w:rFonts w:ascii="Arial" w:eastAsia="Times New Roman" w:hAnsi="Arial" w:cs="Arial"/>
          <w:color w:val="000000"/>
          <w:sz w:val="20"/>
          <w:szCs w:val="20"/>
          <w:lang w:eastAsia="ru-RU"/>
        </w:rPr>
        <w:t>приложение</w:t>
      </w:r>
      <w:r w:rsidRPr="00F942B0">
        <w:rPr>
          <w:rFonts w:ascii="Arial" w:eastAsia="Times New Roman" w:hAnsi="Arial" w:cs="Arial"/>
          <w:color w:val="000000"/>
          <w:sz w:val="20"/>
          <w:szCs w:val="20"/>
          <w:lang w:eastAsia="ru-RU"/>
        </w:rPr>
        <w:t>), надпись «груз собственность ООО «Славнефть-Красноярскнфетегаз». Запрещается погрузка товара навалом, без упаковки и маркировки.</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1.5.</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8"/>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_________________________________________ </w:t>
      </w:r>
      <w:r w:rsidRPr="00C92741">
        <w:rPr>
          <w:rFonts w:ascii="Arial" w:eastAsia="Times New Roman" w:hAnsi="Arial" w:cs="Arial"/>
          <w:i/>
          <w:color w:val="000000"/>
          <w:sz w:val="18"/>
          <w:szCs w:val="18"/>
          <w:lang w:eastAsia="ru-RU"/>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C92741" w:rsidRPr="00C92741" w:rsidRDefault="00C92741" w:rsidP="00C92741">
      <w:pPr>
        <w:spacing w:after="0" w:line="240" w:lineRule="auto"/>
        <w:ind w:left="709"/>
        <w:jc w:val="both"/>
        <w:rPr>
          <w:rFonts w:ascii="Arial" w:eastAsia="Times New Roman" w:hAnsi="Arial" w:cs="Arial"/>
          <w:i/>
          <w:color w:val="000000"/>
          <w:sz w:val="18"/>
          <w:szCs w:val="18"/>
          <w:lang w:eastAsia="ru-RU"/>
        </w:rPr>
      </w:pPr>
      <w:r w:rsidRPr="00C92741">
        <w:rPr>
          <w:rFonts w:ascii="Arial" w:eastAsia="Times New Roman" w:hAnsi="Arial" w:cs="Arial"/>
          <w:i/>
          <w:color w:val="000000"/>
          <w:sz w:val="18"/>
          <w:szCs w:val="18"/>
          <w:lang w:eastAsia="ru-RU"/>
        </w:rPr>
        <w:t>Особые условия, связанные с оплатой штрафа за простые вагоны/предоставлением документов в рамках таможенных соглашений</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lastRenderedPageBreak/>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0"/>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824770" w:rsidRDefault="00C92741" w:rsidP="00C92741">
      <w:pPr>
        <w:numPr>
          <w:ilvl w:val="1"/>
          <w:numId w:val="6"/>
        </w:numPr>
        <w:spacing w:after="0" w:line="240" w:lineRule="auto"/>
        <w:jc w:val="both"/>
        <w:rPr>
          <w:rFonts w:ascii="Arial" w:eastAsia="Times New Roman" w:hAnsi="Arial" w:cs="Arial"/>
          <w:i/>
          <w:color w:val="000000"/>
          <w:sz w:val="20"/>
          <w:szCs w:val="20"/>
          <w:highlight w:val="yellow"/>
          <w:lang w:eastAsia="ru-RU"/>
        </w:rPr>
      </w:pPr>
      <w:r w:rsidRPr="00824770">
        <w:rPr>
          <w:rFonts w:ascii="Arial" w:eastAsia="Times New Roman" w:hAnsi="Arial" w:cs="Arial"/>
          <w:i/>
          <w:color w:val="000000"/>
          <w:sz w:val="20"/>
          <w:szCs w:val="20"/>
          <w:highlight w:val="yellow"/>
          <w:lang w:eastAsia="ru-RU"/>
        </w:rPr>
        <w:t xml:space="preserve">Отклонение в количестве поставленного Товара по причинам, связанным с технологией транспортировки или затаривания, не превышающее </w:t>
      </w:r>
      <w:r w:rsidR="00824770" w:rsidRPr="00824770">
        <w:rPr>
          <w:rFonts w:ascii="Arial" w:eastAsia="Times New Roman" w:hAnsi="Arial" w:cs="Arial"/>
          <w:i/>
          <w:color w:val="000000"/>
          <w:sz w:val="20"/>
          <w:szCs w:val="20"/>
          <w:highlight w:val="yellow"/>
          <w:lang w:eastAsia="ru-RU"/>
        </w:rPr>
        <w:t xml:space="preserve">+/- 5 </w:t>
      </w:r>
      <w:r w:rsidRPr="00824770">
        <w:rPr>
          <w:rFonts w:ascii="Arial" w:eastAsia="Times New Roman" w:hAnsi="Arial" w:cs="Arial"/>
          <w:i/>
          <w:color w:val="000000"/>
          <w:sz w:val="20"/>
          <w:szCs w:val="20"/>
          <w:highlight w:val="yellow"/>
          <w:lang w:eastAsia="ru-RU"/>
        </w:rPr>
        <w:t>%</w:t>
      </w:r>
      <w:r w:rsidRPr="00824770">
        <w:rPr>
          <w:rFonts w:ascii="Arial" w:eastAsia="Times New Roman" w:hAnsi="Arial" w:cs="Arial"/>
          <w:i/>
          <w:color w:val="000000"/>
          <w:sz w:val="20"/>
          <w:szCs w:val="20"/>
          <w:highlight w:val="yellow"/>
          <w:vertAlign w:val="superscript"/>
          <w:lang w:eastAsia="ru-RU"/>
        </w:rPr>
        <w:footnoteReference w:id="11"/>
      </w:r>
      <w:r w:rsidRPr="00824770">
        <w:rPr>
          <w:rFonts w:ascii="Arial" w:eastAsia="Times New Roman" w:hAnsi="Arial" w:cs="Arial"/>
          <w:i/>
          <w:color w:val="000000"/>
          <w:sz w:val="20"/>
          <w:szCs w:val="20"/>
          <w:highlight w:val="yellow"/>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824770">
        <w:rPr>
          <w:rFonts w:ascii="Arial" w:eastAsia="Times New Roman" w:hAnsi="Arial" w:cs="Arial"/>
          <w:i/>
          <w:color w:val="000000"/>
          <w:sz w:val="20"/>
          <w:szCs w:val="20"/>
          <w:highlight w:val="yellow"/>
          <w:vertAlign w:val="superscript"/>
          <w:lang w:eastAsia="ru-RU"/>
        </w:rPr>
        <w:footnoteReference w:id="12"/>
      </w:r>
      <w:r w:rsidRPr="00824770">
        <w:rPr>
          <w:rFonts w:ascii="Arial" w:eastAsia="Times New Roman" w:hAnsi="Arial" w:cs="Arial"/>
          <w:i/>
          <w:color w:val="000000"/>
          <w:sz w:val="20"/>
          <w:szCs w:val="20"/>
          <w:highlight w:val="yellow"/>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F942B0">
      <w:pgSz w:w="16838" w:h="11906" w:orient="landscape"/>
      <w:pgMar w:top="993"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133717">
          <w:rPr>
            <w:noProof/>
          </w:rPr>
          <w:t>13</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6">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7">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8">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9">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0">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1">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2">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3">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6"/>
  </w:num>
  <w:num w:numId="3">
    <w:abstractNumId w:val="4"/>
  </w:num>
  <w:num w:numId="4">
    <w:abstractNumId w:val="0"/>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133717"/>
    <w:rsid w:val="004776D4"/>
    <w:rsid w:val="004C0F44"/>
    <w:rsid w:val="00530B27"/>
    <w:rsid w:val="005B114E"/>
    <w:rsid w:val="00682B8F"/>
    <w:rsid w:val="007A7CDF"/>
    <w:rsid w:val="007C5219"/>
    <w:rsid w:val="00824770"/>
    <w:rsid w:val="00C526C4"/>
    <w:rsid w:val="00C92741"/>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rsid w:val="007A7CDF"/>
    <w:rPr>
      <w:rFonts w:ascii="Courier New" w:eastAsia="Times New Roman" w:hAnsi="Courier New" w:cs="Times New Roman"/>
      <w:sz w:val="20"/>
      <w:szCs w:val="20"/>
    </w:rPr>
  </w:style>
  <w:style w:type="character" w:styleId="a5">
    <w:name w:val="footnote reference"/>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4776D4"/>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776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13</Pages>
  <Words>6945</Words>
  <Characters>39591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Демьянова Анастасия Михайловна</cp:lastModifiedBy>
  <cp:revision>9</cp:revision>
  <cp:lastPrinted>2015-10-15T07:53:00Z</cp:lastPrinted>
  <dcterms:created xsi:type="dcterms:W3CDTF">2015-09-24T10:29:00Z</dcterms:created>
  <dcterms:modified xsi:type="dcterms:W3CDTF">2015-11-20T05:21:00Z</dcterms:modified>
</cp:coreProperties>
</file>